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5892"/>
      </w:tblGrid>
      <w:tr w:rsidR="00EC743D" w:rsidRPr="00CF415A" w14:paraId="65ED4A7C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73B4" w14:textId="77777777" w:rsidR="00EC743D" w:rsidRPr="006B34B4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CFB7" w14:textId="6AE18734" w:rsidR="003D3798" w:rsidRPr="006B34B4" w:rsidRDefault="004D5C0F" w:rsidP="00900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Компьютерные технологии и анализ эмпирических данных</w:t>
            </w:r>
          </w:p>
          <w:p w14:paraId="58B2FEFE" w14:textId="6D524577" w:rsidR="00EC743D" w:rsidRPr="006B34B4" w:rsidRDefault="00EC743D" w:rsidP="006B34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sz w:val="24"/>
                <w:szCs w:val="24"/>
              </w:rPr>
              <w:t>Модуль «</w:t>
            </w:r>
            <w:r w:rsidR="006B34B4" w:rsidRPr="006B34B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 и анализ эмпирических данных</w:t>
            </w:r>
            <w:r w:rsidRPr="006B34B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C743D" w:rsidRPr="004D5C0F" w14:paraId="2C9C6343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6CAF" w14:textId="77777777" w:rsidR="00EC743D" w:rsidRPr="006B34B4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1B8B" w14:textId="1ECE5C62" w:rsidR="00EC743D" w:rsidRPr="006B34B4" w:rsidRDefault="003D3798" w:rsidP="0090032E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B34B4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>6-05-0114-01 «Социально-педагогическое и психологическое образование»</w:t>
            </w:r>
          </w:p>
        </w:tc>
      </w:tr>
      <w:tr w:rsidR="00EC743D" w:rsidRPr="004D5C0F" w14:paraId="514BD7B7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CAEC" w14:textId="77777777" w:rsidR="00EC743D" w:rsidRPr="004D5C0F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8173" w14:textId="77777777" w:rsidR="00EC743D" w:rsidRPr="004D5C0F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третий курс</w:t>
            </w:r>
          </w:p>
        </w:tc>
      </w:tr>
      <w:tr w:rsidR="00EC743D" w:rsidRPr="004D5C0F" w14:paraId="0269EFE6" w14:textId="77777777" w:rsidTr="00D620BE">
        <w:trPr>
          <w:trHeight w:val="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777F" w14:textId="77777777" w:rsidR="00EC743D" w:rsidRPr="004D5C0F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322F" w14:textId="6AAF2008" w:rsidR="00EC743D" w:rsidRPr="004D5C0F" w:rsidRDefault="004D5C0F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шестой</w:t>
            </w:r>
            <w:r w:rsidR="00EC743D"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EC743D" w:rsidRPr="004D5C0F" w14:paraId="2B5AB93B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EE39" w14:textId="77777777" w:rsidR="00EC743D" w:rsidRPr="004D5C0F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C5DE" w14:textId="40F5E075" w:rsidR="00EC743D" w:rsidRPr="004D5C0F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4D5C0F"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4D5C0F"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D3798"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C743D" w:rsidRPr="004D5C0F" w14:paraId="34D40B67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CF45" w14:textId="77777777" w:rsidR="00EC743D" w:rsidRPr="004D5C0F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64CE" w14:textId="33025E68" w:rsidR="00EC743D" w:rsidRPr="004D5C0F" w:rsidRDefault="00EC4820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C743D" w:rsidRPr="004D5C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743D" w:rsidRPr="004D5C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="00EC743D"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EC743D" w:rsidRPr="004D5C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C743D" w:rsidRPr="004D5C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EC743D" w:rsidRPr="004D5C0F" w14:paraId="5EBE4F88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3CB8" w14:textId="77777777" w:rsidR="00EC743D" w:rsidRPr="004D5C0F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190" w14:textId="77777777" w:rsidR="00EC743D" w:rsidRPr="004D5C0F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43D" w:rsidRPr="00EC4820" w14:paraId="2EB41EE8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F5AA" w14:textId="77777777" w:rsidR="00EC743D" w:rsidRPr="00EC4820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820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FD6" w14:textId="77777777" w:rsidR="00EC4820" w:rsidRPr="00EC4820" w:rsidRDefault="00EC743D" w:rsidP="00EC4820">
            <w:pPr>
              <w:pStyle w:val="1"/>
              <w:ind w:firstLine="567"/>
              <w:jc w:val="both"/>
              <w:rPr>
                <w:rStyle w:val="FontStyle34"/>
                <w:b w:val="0"/>
                <w:szCs w:val="28"/>
              </w:rPr>
            </w:pPr>
            <w:r w:rsidRPr="00EC4820">
              <w:rPr>
                <w:rFonts w:eastAsia="Calibri"/>
                <w:b w:val="0"/>
                <w:sz w:val="24"/>
                <w:szCs w:val="24"/>
              </w:rPr>
              <w:t>Содержание учебной дисциплины «</w:t>
            </w:r>
            <w:r w:rsidR="006B34B4" w:rsidRPr="00EC4820">
              <w:rPr>
                <w:rFonts w:eastAsia="Calibri"/>
                <w:b w:val="0"/>
                <w:sz w:val="24"/>
                <w:szCs w:val="24"/>
              </w:rPr>
              <w:t>Компьютерные технологии и анализ эмпирических данных</w:t>
            </w:r>
            <w:r w:rsidRPr="00EC4820">
              <w:rPr>
                <w:rFonts w:eastAsia="Calibri"/>
                <w:b w:val="0"/>
                <w:sz w:val="24"/>
                <w:szCs w:val="24"/>
              </w:rPr>
              <w:t xml:space="preserve">» обеспечивает </w:t>
            </w:r>
            <w:r w:rsidR="00EC4820" w:rsidRPr="00EC4820">
              <w:rPr>
                <w:rFonts w:eastAsia="Calibri"/>
                <w:b w:val="0"/>
                <w:sz w:val="24"/>
                <w:szCs w:val="24"/>
              </w:rPr>
              <w:t>формирование представлений о математических методах сбора, систематизации, обработки и интерпретации результатов наблюдений для выявления статистических закономерностей, а также представлений о возможностях применения современных информационных технологий при выполнении математической обработки результатов наблюдений</w:t>
            </w:r>
            <w:r w:rsidR="00874764" w:rsidRPr="00EC4820">
              <w:rPr>
                <w:rFonts w:eastAsia="Calibri"/>
                <w:b w:val="0"/>
                <w:sz w:val="24"/>
                <w:szCs w:val="24"/>
              </w:rPr>
              <w:t>.</w:t>
            </w:r>
            <w:r w:rsidRPr="00EC4820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r w:rsidR="00EC4820" w:rsidRPr="00EC4820">
              <w:rPr>
                <w:rStyle w:val="FontStyle34"/>
                <w:b w:val="0"/>
                <w:szCs w:val="28"/>
              </w:rPr>
              <w:t xml:space="preserve">Педагогу-психологу или социальному педагогу в своей научной и практической работе постоянно приходится собирать эмпирический материал, классифицировать и упорядочивать данные, которые он получает на практике, связывать их с другими данными для того, чтобы сделать правильные выводы. Именно компьютерные технологии анализа эмпирических данных позволяют получить научно обоснованные достоверные заключения. </w:t>
            </w:r>
          </w:p>
          <w:p w14:paraId="64551283" w14:textId="178733FB" w:rsidR="00874764" w:rsidRPr="00EC4820" w:rsidRDefault="00874764" w:rsidP="0090032E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43D" w:rsidRPr="00CF415A" w14:paraId="5307F7E9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72A9" w14:textId="77777777" w:rsidR="00EC743D" w:rsidRPr="006B34B4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912" w14:textId="77777777" w:rsidR="00EC743D" w:rsidRPr="006B34B4" w:rsidRDefault="00EC743D" w:rsidP="009003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14:paraId="624BB752" w14:textId="77777777" w:rsidR="003D3798" w:rsidRPr="006B34B4" w:rsidRDefault="003D3798" w:rsidP="003D37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14:paraId="733C7566" w14:textId="0EB31F90" w:rsidR="006B34B4" w:rsidRPr="006B34B4" w:rsidRDefault="003D3798" w:rsidP="006B34B4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</w:r>
            <w:r w:rsidR="006B34B4"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основные этапы и назначение математико-статистического анализа результатов исследования.</w:t>
            </w:r>
          </w:p>
          <w:p w14:paraId="7170BEF1" w14:textId="77777777" w:rsidR="006B34B4" w:rsidRPr="006B34B4" w:rsidRDefault="006B34B4" w:rsidP="006B34B4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–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основные понятия и математико-статистические процедуры первичной статистической обработки результатов психологического исследования;</w:t>
            </w:r>
          </w:p>
          <w:p w14:paraId="0D5A0B2E" w14:textId="77777777" w:rsidR="006B34B4" w:rsidRPr="006B34B4" w:rsidRDefault="006B34B4" w:rsidP="006B34B4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–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назначение и особенности применения основных методов вторичной математико-статистической обработки результатов психологического исследования (компьютерные технологии);</w:t>
            </w:r>
          </w:p>
          <w:p w14:paraId="526B9F47" w14:textId="08CE8ADE" w:rsidR="006B34B4" w:rsidRPr="006B34B4" w:rsidRDefault="006B34B4" w:rsidP="006B34B4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05CA5025" w14:textId="77777777" w:rsidR="006B34B4" w:rsidRPr="006B34B4" w:rsidRDefault="006B34B4" w:rsidP="006B34B4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–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 xml:space="preserve">выбирать и использовать табличное и графическое представления результатов психологического исследования, которые обеспечивают удобство и 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наглядность для выявления и анализа существующих закономерностей;</w:t>
            </w:r>
          </w:p>
          <w:p w14:paraId="3D715DC1" w14:textId="77777777" w:rsidR="006B34B4" w:rsidRPr="006B34B4" w:rsidRDefault="006B34B4" w:rsidP="006B34B4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–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выбирать и применять методы математико-статистической обработки, обеспечивающие получение обоснованных выводов о психологических закономерностях.</w:t>
            </w:r>
          </w:p>
          <w:p w14:paraId="41268570" w14:textId="76B218EC" w:rsidR="006B34B4" w:rsidRPr="006B34B4" w:rsidRDefault="006B34B4" w:rsidP="006B34B4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7DD9E8BC" w14:textId="77777777" w:rsidR="006B34B4" w:rsidRPr="006B34B4" w:rsidRDefault="006B34B4" w:rsidP="006B34B4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–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применять качественные и количественные методы в социально-психологических исследованиях;</w:t>
            </w:r>
          </w:p>
          <w:p w14:paraId="2BC26657" w14:textId="77777777" w:rsidR="006B34B4" w:rsidRPr="006B34B4" w:rsidRDefault="006B34B4" w:rsidP="006B34B4">
            <w:pPr>
              <w:tabs>
                <w:tab w:val="left" w:pos="2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–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методами сбора и первичной обработки информации, результатов психологических наблюдений и диагностики;</w:t>
            </w:r>
          </w:p>
          <w:p w14:paraId="11D27CBC" w14:textId="5BDCDCC3" w:rsidR="003D3798" w:rsidRPr="006B34B4" w:rsidRDefault="006B34B4" w:rsidP="006B34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–</w:t>
            </w:r>
            <w:r w:rsidRPr="006B34B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навыками решения простейших задач анализа эмпирических данных социально-психологического исследования.</w:t>
            </w:r>
          </w:p>
        </w:tc>
      </w:tr>
      <w:tr w:rsidR="00EC743D" w:rsidRPr="00CF415A" w14:paraId="37339F12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87A6" w14:textId="2973115E" w:rsidR="00EC743D" w:rsidRPr="006B34B4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4764" w14:textId="7E8A8539" w:rsidR="003D3798" w:rsidRPr="006B34B4" w:rsidRDefault="006B34B4" w:rsidP="006B34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34B4">
              <w:rPr>
                <w:rFonts w:ascii="Times New Roman" w:eastAsia="Calibri" w:hAnsi="Times New Roman" w:cs="Times New Roman"/>
                <w:sz w:val="24"/>
                <w:szCs w:val="24"/>
              </w:rPr>
              <w:t>УК-2. Решать стандартные задачи профессиональной деятельности на основе применения информационно-коммуникативных технологий.</w:t>
            </w:r>
          </w:p>
        </w:tc>
      </w:tr>
      <w:tr w:rsidR="00EC743D" w:rsidRPr="00EC743D" w14:paraId="3E3133C3" w14:textId="77777777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43EA" w14:textId="77777777" w:rsidR="00EC743D" w:rsidRPr="004D5C0F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41B2" w14:textId="01C313AF" w:rsidR="00EC743D" w:rsidRPr="00EC743D" w:rsidRDefault="004D5C0F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5C0F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</w:tbl>
    <w:p w14:paraId="009BA17A" w14:textId="77777777" w:rsidR="00EC743D" w:rsidRPr="00EC743D" w:rsidRDefault="00EC743D" w:rsidP="009003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D8E6C6E" w14:textId="77777777" w:rsidR="00EC743D" w:rsidRPr="00EC743D" w:rsidRDefault="00EC743D" w:rsidP="009003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BE2B120" w14:textId="77777777" w:rsidR="00576326" w:rsidRDefault="00576326" w:rsidP="0090032E">
      <w:pPr>
        <w:spacing w:after="0" w:line="240" w:lineRule="auto"/>
        <w:jc w:val="both"/>
      </w:pPr>
    </w:p>
    <w:p w14:paraId="12B1CCB4" w14:textId="77777777" w:rsidR="0090032E" w:rsidRDefault="0090032E">
      <w:pPr>
        <w:spacing w:after="0" w:line="240" w:lineRule="auto"/>
        <w:jc w:val="both"/>
      </w:pPr>
    </w:p>
    <w:sectPr w:rsidR="0090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04A13"/>
    <w:multiLevelType w:val="hybridMultilevel"/>
    <w:tmpl w:val="0B04E7A6"/>
    <w:lvl w:ilvl="0" w:tplc="2D6E2F3A">
      <w:numFmt w:val="bullet"/>
      <w:lvlText w:val="-"/>
      <w:lvlJc w:val="left"/>
      <w:pPr>
        <w:ind w:left="1229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3D"/>
    <w:rsid w:val="003D3798"/>
    <w:rsid w:val="004D5C0F"/>
    <w:rsid w:val="00533169"/>
    <w:rsid w:val="00576326"/>
    <w:rsid w:val="006B176F"/>
    <w:rsid w:val="006B34B4"/>
    <w:rsid w:val="0072700B"/>
    <w:rsid w:val="00874764"/>
    <w:rsid w:val="0090032E"/>
    <w:rsid w:val="00BE6A45"/>
    <w:rsid w:val="00C84B98"/>
    <w:rsid w:val="00CF415A"/>
    <w:rsid w:val="00D26C2B"/>
    <w:rsid w:val="00EC4820"/>
    <w:rsid w:val="00E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4E6B"/>
  <w15:docId w15:val="{FE828929-D59D-485F-B626-7F27C0CB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4">
    <w:name w:val="Font Style34"/>
    <w:uiPriority w:val="99"/>
    <w:rsid w:val="00874764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874764"/>
    <w:pPr>
      <w:widowControl w:val="0"/>
      <w:autoSpaceDE w:val="0"/>
      <w:autoSpaceDN w:val="0"/>
      <w:adjustRightInd w:val="0"/>
      <w:spacing w:after="0" w:line="231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link w:val="a3"/>
    <w:qFormat/>
    <w:rsid w:val="00EC482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Название Знак"/>
    <w:link w:val="1"/>
    <w:rsid w:val="00EC482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user404</dc:creator>
  <cp:lastModifiedBy>Наталья Стасилович</cp:lastModifiedBy>
  <cp:revision>5</cp:revision>
  <dcterms:created xsi:type="dcterms:W3CDTF">2025-10-22T18:11:00Z</dcterms:created>
  <dcterms:modified xsi:type="dcterms:W3CDTF">2026-01-30T09:09:00Z</dcterms:modified>
</cp:coreProperties>
</file>